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F86" w:rsidRDefault="005A5F86"/>
    <w:p w:rsidR="00FE3C9F" w:rsidRPr="00AA2C45" w:rsidRDefault="00FE3C9F" w:rsidP="00FE3C9F">
      <w:pPr>
        <w:jc w:val="center"/>
        <w:rPr>
          <w:b/>
          <w:sz w:val="26"/>
          <w:szCs w:val="26"/>
        </w:rPr>
      </w:pPr>
    </w:p>
    <w:p w:rsidR="00FE3C9F" w:rsidRPr="00CF31F9" w:rsidRDefault="00FE3C9F" w:rsidP="00FE3C9F">
      <w:pPr>
        <w:jc w:val="center"/>
        <w:rPr>
          <w:i/>
          <w:sz w:val="26"/>
          <w:szCs w:val="26"/>
        </w:rPr>
      </w:pPr>
      <w:r w:rsidRPr="00AA2C45">
        <w:rPr>
          <w:b/>
          <w:sz w:val="26"/>
          <w:szCs w:val="26"/>
        </w:rPr>
        <w:t>СМЕТА ЗАТРАТ</w:t>
      </w:r>
      <w:r>
        <w:rPr>
          <w:b/>
          <w:sz w:val="26"/>
          <w:szCs w:val="26"/>
        </w:rPr>
        <w:t xml:space="preserve"> </w:t>
      </w:r>
    </w:p>
    <w:p w:rsidR="00FE3C9F" w:rsidRPr="00AA2C45" w:rsidRDefault="00FE3C9F" w:rsidP="00FE3C9F">
      <w:pPr>
        <w:jc w:val="center"/>
        <w:rPr>
          <w:sz w:val="26"/>
          <w:szCs w:val="26"/>
        </w:rPr>
      </w:pPr>
      <w:r w:rsidRPr="00AA2C45">
        <w:rPr>
          <w:sz w:val="26"/>
          <w:szCs w:val="26"/>
        </w:rPr>
        <w:t xml:space="preserve"> на выполнение работ по теме:</w:t>
      </w:r>
    </w:p>
    <w:tbl>
      <w:tblPr>
        <w:tblW w:w="9639" w:type="dxa"/>
        <w:jc w:val="center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96"/>
        <w:gridCol w:w="6150"/>
        <w:gridCol w:w="2693"/>
      </w:tblGrid>
      <w:tr w:rsidR="00FE3C9F" w:rsidRPr="00AA2C45">
        <w:trPr>
          <w:jc w:val="center"/>
        </w:trPr>
        <w:tc>
          <w:tcPr>
            <w:tcW w:w="7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FE3C9F" w:rsidRPr="00AA2C45" w:rsidRDefault="00FE3C9F" w:rsidP="00FE3C9F">
            <w:pPr>
              <w:pStyle w:val="a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A2C45">
              <w:rPr>
                <w:rFonts w:ascii="Times New Roman" w:hAnsi="Times New Roman"/>
                <w:b/>
                <w:sz w:val="26"/>
                <w:szCs w:val="26"/>
              </w:rPr>
              <w:t>N</w:t>
            </w:r>
          </w:p>
        </w:tc>
        <w:tc>
          <w:tcPr>
            <w:tcW w:w="615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FE3C9F" w:rsidRPr="00AA2C45" w:rsidRDefault="00FE3C9F" w:rsidP="00FE3C9F">
            <w:pPr>
              <w:pStyle w:val="a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A2C45">
              <w:rPr>
                <w:rFonts w:ascii="Times New Roman" w:hAnsi="Times New Roman"/>
                <w:b/>
                <w:sz w:val="26"/>
                <w:szCs w:val="26"/>
              </w:rPr>
              <w:t>Наименование статей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FE3C9F" w:rsidRPr="00AA2C45" w:rsidRDefault="00FE3C9F" w:rsidP="00FE3C9F">
            <w:pPr>
              <w:pStyle w:val="a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A2C45">
              <w:rPr>
                <w:rFonts w:ascii="Times New Roman" w:hAnsi="Times New Roman"/>
                <w:b/>
                <w:sz w:val="26"/>
                <w:szCs w:val="26"/>
              </w:rPr>
              <w:t>Сумма (руб.)</w:t>
            </w:r>
          </w:p>
        </w:tc>
      </w:tr>
      <w:tr w:rsidR="00FE3C9F" w:rsidRPr="00AA2C45">
        <w:trPr>
          <w:jc w:val="center"/>
        </w:trPr>
        <w:tc>
          <w:tcPr>
            <w:tcW w:w="7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9F" w:rsidRPr="00AA2C45" w:rsidRDefault="00FE3C9F" w:rsidP="00FE3C9F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2C45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61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9F" w:rsidRPr="00AA2C45" w:rsidRDefault="00FE3C9F" w:rsidP="00FE3C9F">
            <w:pPr>
              <w:pStyle w:val="a4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AA2C45">
              <w:rPr>
                <w:rFonts w:ascii="Times New Roman" w:hAnsi="Times New Roman"/>
                <w:sz w:val="26"/>
                <w:szCs w:val="26"/>
              </w:rPr>
              <w:t>Фонд оплаты труда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9F" w:rsidRPr="00AA2C45" w:rsidRDefault="00BD01A6" w:rsidP="00FE3C9F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12029D"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4B3D3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000,00</w:t>
            </w:r>
          </w:p>
        </w:tc>
      </w:tr>
      <w:tr w:rsidR="00FE3C9F" w:rsidRPr="00AA2C45">
        <w:trPr>
          <w:jc w:val="center"/>
        </w:trPr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9F" w:rsidRPr="00AA2C45" w:rsidRDefault="00FE3C9F" w:rsidP="00FE3C9F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2C45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9F" w:rsidRPr="00AA2C45" w:rsidRDefault="00FE3C9F" w:rsidP="00FE3C9F">
            <w:pPr>
              <w:pStyle w:val="a4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AA2C45">
              <w:rPr>
                <w:rFonts w:ascii="Times New Roman" w:hAnsi="Times New Roman"/>
                <w:sz w:val="26"/>
                <w:szCs w:val="26"/>
              </w:rPr>
              <w:t xml:space="preserve">Начисления на фонд оплаты труда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9F" w:rsidRPr="00AA2C45" w:rsidRDefault="0012029D" w:rsidP="00FE3C9F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87</w:t>
            </w:r>
            <w:r w:rsidR="004B3D3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04</w:t>
            </w:r>
            <w:r w:rsidR="00BD01A6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FE3C9F" w:rsidRPr="00AA2C45">
        <w:trPr>
          <w:jc w:val="center"/>
        </w:trPr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9F" w:rsidRPr="00AA2C45" w:rsidRDefault="00FE3C9F" w:rsidP="00FE3C9F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2C45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9F" w:rsidRPr="00AA2C45" w:rsidRDefault="00FE3C9F" w:rsidP="00FE3C9F">
            <w:pPr>
              <w:pStyle w:val="a4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Pr="00AA2C45">
              <w:rPr>
                <w:rFonts w:ascii="Times New Roman" w:hAnsi="Times New Roman"/>
                <w:sz w:val="26"/>
                <w:szCs w:val="26"/>
              </w:rPr>
              <w:t>атериалы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9F" w:rsidRPr="00AA2C45" w:rsidRDefault="004B3D3F" w:rsidP="00FE3C9F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25 800</w:t>
            </w:r>
            <w:r w:rsidR="00BD01A6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</w:tr>
      <w:tr w:rsidR="00FE3C9F" w:rsidRPr="00AA2C45">
        <w:trPr>
          <w:jc w:val="center"/>
        </w:trPr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9F" w:rsidRPr="00AA2C45" w:rsidRDefault="00FE3C9F" w:rsidP="00FE3C9F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2C45"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9F" w:rsidRPr="00AA2C45" w:rsidRDefault="00FE3C9F" w:rsidP="00FE3C9F">
            <w:pPr>
              <w:pStyle w:val="a4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AA2C45">
              <w:rPr>
                <w:rFonts w:ascii="Times New Roman" w:hAnsi="Times New Roman"/>
                <w:sz w:val="26"/>
                <w:szCs w:val="26"/>
              </w:rPr>
              <w:t>Командировочные расходы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9F" w:rsidRPr="00AA2C45" w:rsidRDefault="00BD01A6" w:rsidP="00FE3C9F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  <w:r w:rsidR="004B3D3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000,00</w:t>
            </w:r>
          </w:p>
        </w:tc>
      </w:tr>
      <w:tr w:rsidR="00FE3C9F" w:rsidRPr="00AA2C45">
        <w:trPr>
          <w:jc w:val="center"/>
        </w:trPr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9F" w:rsidRPr="00AA2C45" w:rsidRDefault="00FE3C9F" w:rsidP="00FE3C9F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2C45"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9F" w:rsidRPr="00AA2C45" w:rsidRDefault="00FE3C9F" w:rsidP="00FE3C9F">
            <w:pPr>
              <w:pStyle w:val="a4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AA2C45">
              <w:rPr>
                <w:rFonts w:ascii="Times New Roman" w:hAnsi="Times New Roman"/>
                <w:sz w:val="26"/>
                <w:szCs w:val="26"/>
              </w:rPr>
              <w:t xml:space="preserve">Накладные расходы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9F" w:rsidRPr="00AA2C45" w:rsidRDefault="0012029D" w:rsidP="00FE3C9F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="004B3D3F">
              <w:rPr>
                <w:rFonts w:ascii="Times New Roman" w:hAnsi="Times New Roman"/>
                <w:sz w:val="26"/>
                <w:szCs w:val="26"/>
              </w:rPr>
              <w:t>24 448</w:t>
            </w:r>
            <w:r w:rsidR="00BD01A6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</w:tr>
      <w:tr w:rsidR="00FE3C9F" w:rsidRPr="00AA2C45">
        <w:trPr>
          <w:jc w:val="center"/>
        </w:trPr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9F" w:rsidRPr="00AA2C45" w:rsidRDefault="00FE3C9F" w:rsidP="00FE3C9F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2C45"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9F" w:rsidRPr="00AA2C45" w:rsidRDefault="00FE3C9F" w:rsidP="00FE3C9F">
            <w:pPr>
              <w:pStyle w:val="a4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AA2C45">
              <w:rPr>
                <w:rFonts w:ascii="Times New Roman" w:hAnsi="Times New Roman"/>
                <w:sz w:val="26"/>
                <w:szCs w:val="26"/>
              </w:rPr>
              <w:t xml:space="preserve">Себестоимость собственными силами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9F" w:rsidRPr="00AA2C45" w:rsidRDefault="005212FF" w:rsidP="00BD01A6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fldChar w:fldCharType="begin"/>
            </w:r>
            <w:r w:rsidR="004B3D3F">
              <w:rPr>
                <w:rFonts w:ascii="Times New Roman" w:hAnsi="Times New Roman"/>
                <w:sz w:val="26"/>
                <w:szCs w:val="26"/>
              </w:rPr>
              <w:instrText xml:space="preserve"> =SUM(ABOVE) </w:instrText>
            </w:r>
            <w:r>
              <w:rPr>
                <w:rFonts w:ascii="Times New Roman" w:hAnsi="Times New Roman"/>
                <w:sz w:val="26"/>
                <w:szCs w:val="26"/>
              </w:rPr>
              <w:fldChar w:fldCharType="separate"/>
            </w:r>
            <w:r w:rsidR="004B3D3F">
              <w:rPr>
                <w:rFonts w:ascii="Times New Roman" w:hAnsi="Times New Roman"/>
                <w:noProof/>
                <w:sz w:val="26"/>
                <w:szCs w:val="26"/>
              </w:rPr>
              <w:t>987 288</w:t>
            </w:r>
            <w:r>
              <w:rPr>
                <w:rFonts w:ascii="Times New Roman" w:hAnsi="Times New Roman"/>
                <w:sz w:val="26"/>
                <w:szCs w:val="26"/>
              </w:rPr>
              <w:fldChar w:fldCharType="end"/>
            </w:r>
            <w:r w:rsidR="004B3D3F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</w:tr>
      <w:tr w:rsidR="00FE3C9F" w:rsidRPr="00AA2C45">
        <w:trPr>
          <w:jc w:val="center"/>
        </w:trPr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9F" w:rsidRPr="00AA2C45" w:rsidRDefault="00FE3C9F" w:rsidP="00FE3C9F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2C45">
              <w:rPr>
                <w:rFonts w:ascii="Times New Roman" w:hAnsi="Times New Roman"/>
                <w:sz w:val="26"/>
                <w:szCs w:val="26"/>
              </w:rPr>
              <w:t>7.</w:t>
            </w:r>
          </w:p>
        </w:tc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9F" w:rsidRPr="00AA2C45" w:rsidRDefault="00FE3C9F" w:rsidP="00FE3C9F">
            <w:pPr>
              <w:pStyle w:val="a4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AA2C45">
              <w:rPr>
                <w:rFonts w:ascii="Times New Roman" w:hAnsi="Times New Roman"/>
                <w:sz w:val="26"/>
                <w:szCs w:val="26"/>
              </w:rPr>
              <w:t>Оплата работ, выполненных соисполнителями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9F" w:rsidRPr="00AA2C45" w:rsidRDefault="00BD01A6" w:rsidP="00FE3C9F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FE3C9F" w:rsidRPr="00AA2C45">
        <w:trPr>
          <w:jc w:val="center"/>
        </w:trPr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9F" w:rsidRPr="00AA2C45" w:rsidRDefault="00FE3C9F" w:rsidP="00FE3C9F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2C45">
              <w:rPr>
                <w:rFonts w:ascii="Times New Roman" w:hAnsi="Times New Roman"/>
                <w:sz w:val="26"/>
                <w:szCs w:val="26"/>
              </w:rPr>
              <w:t>8.</w:t>
            </w:r>
          </w:p>
        </w:tc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9F" w:rsidRPr="00AA2C45" w:rsidRDefault="00FE3C9F" w:rsidP="00FE3C9F">
            <w:pPr>
              <w:pStyle w:val="a4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AA2C45">
              <w:rPr>
                <w:rFonts w:ascii="Times New Roman" w:hAnsi="Times New Roman"/>
                <w:sz w:val="26"/>
                <w:szCs w:val="26"/>
              </w:rPr>
              <w:t xml:space="preserve">НДС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9F" w:rsidRPr="00AA2C45" w:rsidRDefault="004B3D3F" w:rsidP="00FE3C9F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177 711,84</w:t>
            </w:r>
          </w:p>
        </w:tc>
      </w:tr>
      <w:tr w:rsidR="00FE3C9F" w:rsidRPr="00AA2C45">
        <w:trPr>
          <w:jc w:val="center"/>
        </w:trPr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9F" w:rsidRPr="00AA2C45" w:rsidRDefault="00FE3C9F" w:rsidP="00FE3C9F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2C45">
              <w:rPr>
                <w:rFonts w:ascii="Times New Roman" w:hAnsi="Times New Roman"/>
                <w:sz w:val="26"/>
                <w:szCs w:val="26"/>
              </w:rPr>
              <w:t>9.</w:t>
            </w:r>
          </w:p>
        </w:tc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9F" w:rsidRPr="00AA2C45" w:rsidRDefault="00FE3C9F" w:rsidP="00FE3C9F">
            <w:pPr>
              <w:pStyle w:val="a4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AA2C45">
              <w:rPr>
                <w:rFonts w:ascii="Times New Roman" w:hAnsi="Times New Roman"/>
                <w:sz w:val="26"/>
                <w:szCs w:val="26"/>
              </w:rPr>
              <w:t>Государственная контрактная цена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9F" w:rsidRPr="00AA2C45" w:rsidRDefault="004B3D3F" w:rsidP="00FE3C9F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1 164 999,84</w:t>
            </w:r>
          </w:p>
        </w:tc>
      </w:tr>
    </w:tbl>
    <w:p w:rsidR="00FE3C9F" w:rsidRPr="00487A57" w:rsidRDefault="00FE3C9F" w:rsidP="00FE3C9F">
      <w:pPr>
        <w:pStyle w:val="4"/>
        <w:tabs>
          <w:tab w:val="num" w:pos="864"/>
        </w:tabs>
        <w:ind w:left="864" w:hanging="864"/>
        <w:rPr>
          <w:rFonts w:ascii="Times New Roman" w:hAnsi="Times New Roman"/>
          <w:szCs w:val="24"/>
        </w:rPr>
      </w:pPr>
      <w:r w:rsidRPr="00487A57">
        <w:rPr>
          <w:rFonts w:ascii="Times New Roman" w:hAnsi="Times New Roman"/>
          <w:szCs w:val="24"/>
        </w:rPr>
        <w:t>Расшифровка ст.1. «Фонд оплаты труда»</w:t>
      </w:r>
    </w:p>
    <w:tbl>
      <w:tblPr>
        <w:tblW w:w="9860" w:type="dxa"/>
        <w:tblInd w:w="-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78"/>
        <w:gridCol w:w="1622"/>
        <w:gridCol w:w="1620"/>
        <w:gridCol w:w="1190"/>
        <w:gridCol w:w="1800"/>
        <w:gridCol w:w="1690"/>
        <w:gridCol w:w="1260"/>
      </w:tblGrid>
      <w:tr w:rsidR="00FE3C9F" w:rsidRPr="00F11FE9"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C9F" w:rsidRPr="00F11FE9" w:rsidRDefault="00FE3C9F" w:rsidP="00FE3C9F">
            <w:pPr>
              <w:spacing w:after="120"/>
              <w:jc w:val="center"/>
              <w:rPr>
                <w:rFonts w:ascii="Times New Roman CYR" w:hAnsi="Times New Roman CYR"/>
              </w:rPr>
            </w:pPr>
            <w:r w:rsidRPr="00F11FE9">
              <w:rPr>
                <w:rFonts w:ascii="Times New Roman CYR" w:hAnsi="Times New Roman CYR"/>
              </w:rPr>
              <w:t>№№         п/п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C9F" w:rsidRPr="00F11FE9" w:rsidRDefault="00FE3C9F" w:rsidP="00FE3C9F">
            <w:pPr>
              <w:spacing w:after="120"/>
              <w:ind w:right="-96"/>
              <w:jc w:val="center"/>
              <w:rPr>
                <w:rFonts w:ascii="Times New Roman CYR" w:hAnsi="Times New Roman CYR"/>
              </w:rPr>
            </w:pPr>
            <w:r w:rsidRPr="00F11FE9">
              <w:rPr>
                <w:rFonts w:ascii="Times New Roman CYR" w:hAnsi="Times New Roman CYR"/>
              </w:rPr>
              <w:t>Должность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C9F" w:rsidRPr="00F11FE9" w:rsidRDefault="00FE3C9F" w:rsidP="00FE3C9F">
            <w:pPr>
              <w:spacing w:after="120"/>
              <w:ind w:right="-27"/>
              <w:jc w:val="center"/>
              <w:rPr>
                <w:rFonts w:ascii="Times New Roman CYR" w:hAnsi="Times New Roman CYR"/>
              </w:rPr>
            </w:pPr>
            <w:r w:rsidRPr="00F11FE9">
              <w:rPr>
                <w:rFonts w:ascii="Times New Roman CYR" w:hAnsi="Times New Roman CYR"/>
              </w:rPr>
              <w:t>Кол-во исполнителей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C9F" w:rsidRPr="00F11FE9" w:rsidRDefault="00FE3C9F" w:rsidP="00FE3C9F">
            <w:pPr>
              <w:spacing w:after="120"/>
              <w:ind w:right="-4"/>
              <w:jc w:val="center"/>
              <w:rPr>
                <w:rFonts w:ascii="Times New Roman CYR" w:hAnsi="Times New Roman CYR"/>
              </w:rPr>
            </w:pPr>
            <w:r w:rsidRPr="00F11FE9">
              <w:rPr>
                <w:rFonts w:ascii="Times New Roman CYR" w:hAnsi="Times New Roman CYR"/>
              </w:rPr>
              <w:t>Кол-во месяцев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C9F" w:rsidRPr="00F11FE9" w:rsidRDefault="00FE3C9F" w:rsidP="00FE3C9F">
            <w:pPr>
              <w:jc w:val="center"/>
              <w:rPr>
                <w:rFonts w:ascii="Times New Roman CYR" w:hAnsi="Times New Roman CYR"/>
              </w:rPr>
            </w:pPr>
            <w:r w:rsidRPr="00F11FE9">
              <w:rPr>
                <w:rFonts w:ascii="Times New Roman CYR" w:hAnsi="Times New Roman CYR"/>
              </w:rPr>
              <w:t>Месячный фонд оплаты тыс.руб.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C9F" w:rsidRPr="00F11FE9" w:rsidRDefault="00FE3C9F" w:rsidP="00FE3C9F">
            <w:pPr>
              <w:jc w:val="center"/>
              <w:rPr>
                <w:rFonts w:ascii="Times New Roman CYR" w:hAnsi="Times New Roman CYR"/>
              </w:rPr>
            </w:pPr>
            <w:r w:rsidRPr="00F11FE9">
              <w:rPr>
                <w:rFonts w:ascii="Times New Roman CYR" w:hAnsi="Times New Roman CYR"/>
              </w:rPr>
              <w:t>Итого фонд оплаты</w:t>
            </w:r>
          </w:p>
          <w:p w:rsidR="00FE3C9F" w:rsidRPr="00F11FE9" w:rsidRDefault="00FE3C9F" w:rsidP="00FE3C9F">
            <w:pPr>
              <w:jc w:val="center"/>
              <w:rPr>
                <w:rFonts w:ascii="Times New Roman CYR" w:hAnsi="Times New Roman CYR"/>
              </w:rPr>
            </w:pPr>
            <w:r w:rsidRPr="00F11FE9">
              <w:rPr>
                <w:rFonts w:ascii="Times New Roman CYR" w:hAnsi="Times New Roman CYR"/>
              </w:rPr>
              <w:t xml:space="preserve"> тыс.руб.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C9F" w:rsidRPr="00F11FE9" w:rsidRDefault="00FE3C9F" w:rsidP="00FE3C9F">
            <w:pPr>
              <w:spacing w:after="120"/>
              <w:jc w:val="center"/>
              <w:rPr>
                <w:rFonts w:ascii="Times New Roman CYR" w:hAnsi="Times New Roman CYR"/>
              </w:rPr>
            </w:pPr>
            <w:r w:rsidRPr="00F11FE9">
              <w:rPr>
                <w:rFonts w:ascii="Times New Roman CYR" w:hAnsi="Times New Roman CYR"/>
              </w:rPr>
              <w:t>Примеч</w:t>
            </w:r>
            <w:r w:rsidR="00BD01A6">
              <w:rPr>
                <w:rFonts w:ascii="Times New Roman CYR" w:hAnsi="Times New Roman CYR"/>
              </w:rPr>
              <w:t>.</w:t>
            </w:r>
          </w:p>
        </w:tc>
      </w:tr>
      <w:tr w:rsidR="00FE3C9F" w:rsidRPr="00F11FE9"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9F" w:rsidRPr="00BD01A6" w:rsidRDefault="00BD01A6" w:rsidP="00FE3C9F">
            <w:pPr>
              <w:ind w:right="-96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BD01A6">
              <w:rPr>
                <w:rFonts w:ascii="Times New Roman CYR" w:hAnsi="Times New Roman CYR"/>
                <w:sz w:val="20"/>
                <w:szCs w:val="20"/>
              </w:rPr>
              <w:t>1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9F" w:rsidRPr="00BD01A6" w:rsidRDefault="00BD01A6" w:rsidP="00FE3C9F">
            <w:pPr>
              <w:ind w:right="-96"/>
              <w:rPr>
                <w:rFonts w:ascii="Times New Roman CYR" w:hAnsi="Times New Roman CYR"/>
                <w:sz w:val="20"/>
                <w:szCs w:val="20"/>
              </w:rPr>
            </w:pPr>
            <w:r w:rsidRPr="00BD01A6">
              <w:rPr>
                <w:rFonts w:ascii="Times New Roman CYR" w:hAnsi="Times New Roman CYR"/>
                <w:sz w:val="20"/>
                <w:szCs w:val="20"/>
              </w:rPr>
              <w:t>Эксперт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9F" w:rsidRPr="00BD01A6" w:rsidRDefault="00BD01A6" w:rsidP="00FE3C9F">
            <w:pPr>
              <w:ind w:right="-96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5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9F" w:rsidRPr="00BD01A6" w:rsidRDefault="00BD01A6" w:rsidP="00FE3C9F">
            <w:pPr>
              <w:ind w:right="-96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9F" w:rsidRPr="00BD01A6" w:rsidRDefault="00BD01A6" w:rsidP="00FE3C9F">
            <w:pPr>
              <w:ind w:right="-96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1</w:t>
            </w:r>
            <w:r w:rsidR="0012029D">
              <w:rPr>
                <w:rFonts w:ascii="Times New Roman CYR" w:hAnsi="Times New Roman CYR"/>
                <w:sz w:val="20"/>
                <w:szCs w:val="20"/>
              </w:rPr>
              <w:t>60</w:t>
            </w:r>
            <w:r>
              <w:rPr>
                <w:rFonts w:ascii="Times New Roman CYR" w:hAnsi="Times New Roman CYR"/>
                <w:sz w:val="20"/>
                <w:szCs w:val="20"/>
              </w:rPr>
              <w:t>,00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9F" w:rsidRPr="00BD01A6" w:rsidRDefault="0012029D" w:rsidP="00FE3C9F">
            <w:pPr>
              <w:ind w:right="-96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320</w:t>
            </w:r>
            <w:r w:rsidR="00BD01A6">
              <w:rPr>
                <w:rFonts w:ascii="Times New Roman CYR" w:hAnsi="Times New Roman CYR"/>
                <w:sz w:val="20"/>
                <w:szCs w:val="20"/>
              </w:rPr>
              <w:t>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9F" w:rsidRPr="00BD01A6" w:rsidRDefault="00FE3C9F" w:rsidP="00FE3C9F">
            <w:pPr>
              <w:ind w:right="-96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</w:tbl>
    <w:p w:rsidR="00FE3C9F" w:rsidRPr="00F11FE9" w:rsidRDefault="00FE3C9F" w:rsidP="00FE3C9F">
      <w:pPr>
        <w:spacing w:after="120"/>
        <w:ind w:right="-96"/>
        <w:jc w:val="center"/>
        <w:rPr>
          <w:rFonts w:ascii="Times New Roman CYR" w:hAnsi="Times New Roman CYR"/>
          <w:bCs/>
        </w:rPr>
      </w:pPr>
      <w:r w:rsidRPr="00F11FE9">
        <w:t>Расшифровка</w:t>
      </w:r>
      <w:r w:rsidRPr="00F11FE9">
        <w:rPr>
          <w:rFonts w:ascii="Times New Roman CYR" w:hAnsi="Times New Roman CYR"/>
          <w:bCs/>
        </w:rPr>
        <w:t xml:space="preserve"> Ст.3. «</w:t>
      </w:r>
      <w:r w:rsidRPr="00F11FE9">
        <w:t>Материалы»</w:t>
      </w:r>
    </w:p>
    <w:tbl>
      <w:tblPr>
        <w:tblW w:w="9846" w:type="dxa"/>
        <w:tblInd w:w="-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56"/>
        <w:gridCol w:w="2790"/>
        <w:gridCol w:w="1080"/>
        <w:gridCol w:w="900"/>
        <w:gridCol w:w="1440"/>
        <w:gridCol w:w="1260"/>
        <w:gridCol w:w="1620"/>
      </w:tblGrid>
      <w:tr w:rsidR="00FE3C9F" w:rsidRPr="00F11FE9">
        <w:tc>
          <w:tcPr>
            <w:tcW w:w="756" w:type="dxa"/>
            <w:vAlign w:val="center"/>
          </w:tcPr>
          <w:p w:rsidR="00FE3C9F" w:rsidRPr="00F11FE9" w:rsidRDefault="00FE3C9F" w:rsidP="00FE3C9F">
            <w:pPr>
              <w:spacing w:after="120"/>
              <w:jc w:val="center"/>
              <w:rPr>
                <w:rFonts w:ascii="Times New Roman CYR" w:hAnsi="Times New Roman CYR"/>
              </w:rPr>
            </w:pPr>
            <w:r w:rsidRPr="00F11FE9">
              <w:rPr>
                <w:rFonts w:ascii="Times New Roman CYR" w:hAnsi="Times New Roman CYR"/>
              </w:rPr>
              <w:t>№№         п/п</w:t>
            </w:r>
          </w:p>
        </w:tc>
        <w:tc>
          <w:tcPr>
            <w:tcW w:w="2790" w:type="dxa"/>
            <w:vAlign w:val="center"/>
          </w:tcPr>
          <w:p w:rsidR="00FE3C9F" w:rsidRPr="00F11FE9" w:rsidRDefault="00FE3C9F" w:rsidP="00FE3C9F">
            <w:pPr>
              <w:spacing w:after="120"/>
              <w:jc w:val="center"/>
              <w:rPr>
                <w:rFonts w:ascii="Times New Roman CYR" w:hAnsi="Times New Roman CYR"/>
              </w:rPr>
            </w:pPr>
            <w:r w:rsidRPr="00F11FE9">
              <w:rPr>
                <w:rFonts w:ascii="Times New Roman CYR" w:hAnsi="Times New Roman CYR"/>
              </w:rPr>
              <w:t>Перечень потребного спецоборудования</w:t>
            </w:r>
          </w:p>
        </w:tc>
        <w:tc>
          <w:tcPr>
            <w:tcW w:w="1080" w:type="dxa"/>
            <w:vAlign w:val="center"/>
          </w:tcPr>
          <w:p w:rsidR="00FE3C9F" w:rsidRPr="00F11FE9" w:rsidRDefault="00FE3C9F" w:rsidP="00FE3C9F">
            <w:pPr>
              <w:spacing w:after="120"/>
              <w:jc w:val="center"/>
              <w:rPr>
                <w:rFonts w:ascii="Times New Roman CYR" w:hAnsi="Times New Roman CYR"/>
              </w:rPr>
            </w:pPr>
            <w:r w:rsidRPr="00F11FE9">
              <w:rPr>
                <w:rFonts w:ascii="Times New Roman CYR" w:hAnsi="Times New Roman CYR"/>
              </w:rPr>
              <w:t>Един. измерен.</w:t>
            </w:r>
          </w:p>
        </w:tc>
        <w:tc>
          <w:tcPr>
            <w:tcW w:w="900" w:type="dxa"/>
            <w:vAlign w:val="center"/>
          </w:tcPr>
          <w:p w:rsidR="00FE3C9F" w:rsidRPr="00F11FE9" w:rsidRDefault="00FE3C9F" w:rsidP="00FE3C9F">
            <w:pPr>
              <w:spacing w:after="120"/>
              <w:jc w:val="center"/>
              <w:rPr>
                <w:rFonts w:ascii="Times New Roman CYR" w:hAnsi="Times New Roman CYR"/>
              </w:rPr>
            </w:pPr>
            <w:r w:rsidRPr="00F11FE9">
              <w:rPr>
                <w:rFonts w:ascii="Times New Roman CYR" w:hAnsi="Times New Roman CYR"/>
              </w:rPr>
              <w:t xml:space="preserve">Кол-во </w:t>
            </w:r>
          </w:p>
        </w:tc>
        <w:tc>
          <w:tcPr>
            <w:tcW w:w="1440" w:type="dxa"/>
            <w:vAlign w:val="center"/>
          </w:tcPr>
          <w:p w:rsidR="00FE3C9F" w:rsidRPr="00F11FE9" w:rsidRDefault="00FE3C9F" w:rsidP="00FE3C9F">
            <w:pPr>
              <w:spacing w:after="120"/>
              <w:jc w:val="center"/>
              <w:rPr>
                <w:rFonts w:ascii="Times New Roman CYR" w:hAnsi="Times New Roman CYR"/>
              </w:rPr>
            </w:pPr>
            <w:r w:rsidRPr="00F11FE9">
              <w:rPr>
                <w:rFonts w:ascii="Times New Roman CYR" w:hAnsi="Times New Roman CYR"/>
              </w:rPr>
              <w:t>Стоимость за единицу   руб.</w:t>
            </w:r>
          </w:p>
        </w:tc>
        <w:tc>
          <w:tcPr>
            <w:tcW w:w="1260" w:type="dxa"/>
            <w:vAlign w:val="center"/>
          </w:tcPr>
          <w:p w:rsidR="00FE3C9F" w:rsidRPr="00F11FE9" w:rsidRDefault="00FE3C9F" w:rsidP="00FE3C9F">
            <w:pPr>
              <w:spacing w:after="120"/>
              <w:jc w:val="center"/>
              <w:rPr>
                <w:rFonts w:ascii="Times New Roman CYR" w:hAnsi="Times New Roman CYR"/>
              </w:rPr>
            </w:pPr>
            <w:r w:rsidRPr="00F11FE9">
              <w:rPr>
                <w:rFonts w:ascii="Times New Roman CYR" w:hAnsi="Times New Roman CYR"/>
              </w:rPr>
              <w:t>Итого стоимость  руб.</w:t>
            </w:r>
          </w:p>
        </w:tc>
        <w:tc>
          <w:tcPr>
            <w:tcW w:w="1620" w:type="dxa"/>
            <w:vAlign w:val="center"/>
          </w:tcPr>
          <w:p w:rsidR="00FE3C9F" w:rsidRPr="00F11FE9" w:rsidRDefault="00BD01A6" w:rsidP="00FE3C9F">
            <w:pPr>
              <w:spacing w:after="120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Примеч.</w:t>
            </w:r>
          </w:p>
        </w:tc>
      </w:tr>
      <w:tr w:rsidR="00FE3C9F" w:rsidRPr="00F11FE9">
        <w:trPr>
          <w:trHeight w:val="326"/>
        </w:trPr>
        <w:tc>
          <w:tcPr>
            <w:tcW w:w="756" w:type="dxa"/>
            <w:vAlign w:val="center"/>
          </w:tcPr>
          <w:p w:rsidR="00FE3C9F" w:rsidRPr="00F11FE9" w:rsidRDefault="00BD01A6" w:rsidP="00FE3C9F">
            <w:pPr>
              <w:spacing w:after="120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</w:t>
            </w:r>
          </w:p>
        </w:tc>
        <w:tc>
          <w:tcPr>
            <w:tcW w:w="2790" w:type="dxa"/>
            <w:vAlign w:val="center"/>
          </w:tcPr>
          <w:p w:rsidR="00FE3C9F" w:rsidRPr="00F11FE9" w:rsidRDefault="005A5F86" w:rsidP="00FE3C9F">
            <w:pPr>
              <w:spacing w:after="120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Оргтехника и расходные материалы</w:t>
            </w:r>
          </w:p>
        </w:tc>
        <w:tc>
          <w:tcPr>
            <w:tcW w:w="1080" w:type="dxa"/>
            <w:vAlign w:val="center"/>
          </w:tcPr>
          <w:p w:rsidR="00FE3C9F" w:rsidRPr="00F11FE9" w:rsidRDefault="00577680" w:rsidP="00FE3C9F">
            <w:pPr>
              <w:spacing w:after="120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к</w:t>
            </w:r>
            <w:r w:rsidR="005A5F86">
              <w:rPr>
                <w:rFonts w:ascii="Times New Roman CYR" w:hAnsi="Times New Roman CYR"/>
              </w:rPr>
              <w:t>омпл</w:t>
            </w:r>
            <w:r>
              <w:rPr>
                <w:rFonts w:ascii="Times New Roman CYR" w:hAnsi="Times New Roman CYR"/>
              </w:rPr>
              <w:t>.</w:t>
            </w:r>
          </w:p>
        </w:tc>
        <w:tc>
          <w:tcPr>
            <w:tcW w:w="900" w:type="dxa"/>
            <w:vAlign w:val="center"/>
          </w:tcPr>
          <w:p w:rsidR="00FE3C9F" w:rsidRPr="00F11FE9" w:rsidRDefault="004B3D3F" w:rsidP="00FE3C9F">
            <w:pPr>
              <w:spacing w:after="120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10</w:t>
            </w:r>
          </w:p>
        </w:tc>
        <w:tc>
          <w:tcPr>
            <w:tcW w:w="1440" w:type="dxa"/>
            <w:vAlign w:val="center"/>
          </w:tcPr>
          <w:p w:rsidR="00FE3C9F" w:rsidRPr="00F11FE9" w:rsidRDefault="005A5F86" w:rsidP="00FE3C9F">
            <w:pPr>
              <w:spacing w:after="120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2 </w:t>
            </w:r>
            <w:r w:rsidR="004B3D3F">
              <w:rPr>
                <w:rFonts w:ascii="Times New Roman CYR" w:hAnsi="Times New Roman CYR"/>
              </w:rPr>
              <w:t>580</w:t>
            </w:r>
            <w:r>
              <w:rPr>
                <w:rFonts w:ascii="Times New Roman CYR" w:hAnsi="Times New Roman CYR"/>
              </w:rPr>
              <w:t>,00</w:t>
            </w:r>
          </w:p>
        </w:tc>
        <w:tc>
          <w:tcPr>
            <w:tcW w:w="1260" w:type="dxa"/>
            <w:vAlign w:val="center"/>
          </w:tcPr>
          <w:p w:rsidR="00FE3C9F" w:rsidRPr="00F11FE9" w:rsidRDefault="004B3D3F" w:rsidP="00FE3C9F">
            <w:pPr>
              <w:spacing w:after="120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25 800</w:t>
            </w:r>
            <w:r w:rsidR="005A5F86">
              <w:rPr>
                <w:rFonts w:ascii="Times New Roman CYR" w:hAnsi="Times New Roman CYR"/>
              </w:rPr>
              <w:t>,00</w:t>
            </w:r>
          </w:p>
        </w:tc>
        <w:tc>
          <w:tcPr>
            <w:tcW w:w="1620" w:type="dxa"/>
            <w:vAlign w:val="center"/>
          </w:tcPr>
          <w:p w:rsidR="00FE3C9F" w:rsidRPr="005A5F86" w:rsidRDefault="005A5F86" w:rsidP="00FE3C9F">
            <w:pPr>
              <w:spacing w:after="1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5A5F86">
              <w:rPr>
                <w:rFonts w:ascii="Times New Roman CYR" w:hAnsi="Times New Roman CYR"/>
                <w:sz w:val="20"/>
                <w:szCs w:val="20"/>
              </w:rPr>
              <w:t>С учетом амортизации и оборачивае</w:t>
            </w:r>
            <w:r>
              <w:rPr>
                <w:rFonts w:ascii="Times New Roman CYR" w:hAnsi="Times New Roman CYR"/>
                <w:sz w:val="20"/>
                <w:szCs w:val="20"/>
              </w:rPr>
              <w:t>м</w:t>
            </w:r>
            <w:r w:rsidRPr="005A5F86">
              <w:rPr>
                <w:rFonts w:ascii="Times New Roman CYR" w:hAnsi="Times New Roman CYR"/>
                <w:sz w:val="20"/>
                <w:szCs w:val="20"/>
              </w:rPr>
              <w:t>ости</w:t>
            </w:r>
          </w:p>
        </w:tc>
      </w:tr>
    </w:tbl>
    <w:p w:rsidR="00FE3C9F" w:rsidRPr="00F11FE9" w:rsidRDefault="00FE3C9F" w:rsidP="00FE3C9F">
      <w:pPr>
        <w:spacing w:after="120"/>
        <w:ind w:right="-96"/>
        <w:jc w:val="center"/>
        <w:rPr>
          <w:rFonts w:ascii="Times New Roman CYR" w:hAnsi="Times New Roman CYR"/>
        </w:rPr>
      </w:pPr>
      <w:r w:rsidRPr="00F11FE9">
        <w:t>Расшифровка</w:t>
      </w:r>
      <w:r w:rsidRPr="00F11FE9">
        <w:rPr>
          <w:rFonts w:ascii="Times New Roman CYR" w:hAnsi="Times New Roman CYR"/>
        </w:rPr>
        <w:t xml:space="preserve"> Ст.4. «Командировочные расходы»</w:t>
      </w:r>
    </w:p>
    <w:tbl>
      <w:tblPr>
        <w:tblW w:w="9860" w:type="dxa"/>
        <w:tblInd w:w="-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64"/>
        <w:gridCol w:w="2631"/>
        <w:gridCol w:w="2338"/>
        <w:gridCol w:w="2327"/>
        <w:gridCol w:w="1800"/>
      </w:tblGrid>
      <w:tr w:rsidR="00FE3C9F" w:rsidRPr="00F11FE9">
        <w:tc>
          <w:tcPr>
            <w:tcW w:w="764" w:type="dxa"/>
            <w:vAlign w:val="center"/>
          </w:tcPr>
          <w:p w:rsidR="00FE3C9F" w:rsidRPr="00F11FE9" w:rsidRDefault="00FE3C9F" w:rsidP="00FE3C9F">
            <w:pPr>
              <w:jc w:val="center"/>
              <w:rPr>
                <w:rFonts w:ascii="Times New Roman CYR" w:hAnsi="Times New Roman CYR"/>
              </w:rPr>
            </w:pPr>
            <w:r w:rsidRPr="00F11FE9">
              <w:rPr>
                <w:rFonts w:ascii="Times New Roman CYR" w:hAnsi="Times New Roman CYR"/>
              </w:rPr>
              <w:t>№№         п/п</w:t>
            </w:r>
          </w:p>
        </w:tc>
        <w:tc>
          <w:tcPr>
            <w:tcW w:w="2631" w:type="dxa"/>
            <w:vAlign w:val="center"/>
          </w:tcPr>
          <w:p w:rsidR="00FE3C9F" w:rsidRPr="00F11FE9" w:rsidRDefault="00FE3C9F" w:rsidP="00FE3C9F">
            <w:pPr>
              <w:jc w:val="center"/>
              <w:rPr>
                <w:rFonts w:ascii="Times New Roman CYR" w:hAnsi="Times New Roman CYR"/>
              </w:rPr>
            </w:pPr>
            <w:r w:rsidRPr="00F11FE9">
              <w:rPr>
                <w:rFonts w:ascii="Times New Roman CYR" w:hAnsi="Times New Roman CYR"/>
              </w:rPr>
              <w:t>Цель и место командировки</w:t>
            </w:r>
          </w:p>
        </w:tc>
        <w:tc>
          <w:tcPr>
            <w:tcW w:w="2338" w:type="dxa"/>
            <w:vAlign w:val="center"/>
          </w:tcPr>
          <w:p w:rsidR="00FE3C9F" w:rsidRPr="00F11FE9" w:rsidRDefault="00FE3C9F" w:rsidP="00FE3C9F">
            <w:pPr>
              <w:jc w:val="center"/>
              <w:rPr>
                <w:rFonts w:ascii="Times New Roman CYR" w:hAnsi="Times New Roman CYR"/>
              </w:rPr>
            </w:pPr>
            <w:r w:rsidRPr="00F11FE9">
              <w:rPr>
                <w:rFonts w:ascii="Times New Roman CYR" w:hAnsi="Times New Roman CYR"/>
              </w:rPr>
              <w:t>Кто командируется, должность</w:t>
            </w:r>
          </w:p>
        </w:tc>
        <w:tc>
          <w:tcPr>
            <w:tcW w:w="2327" w:type="dxa"/>
            <w:vAlign w:val="center"/>
          </w:tcPr>
          <w:p w:rsidR="00FE3C9F" w:rsidRPr="00F11FE9" w:rsidRDefault="00FE3C9F" w:rsidP="00FE3C9F">
            <w:pPr>
              <w:jc w:val="center"/>
              <w:rPr>
                <w:rFonts w:ascii="Times New Roman CYR" w:hAnsi="Times New Roman CYR"/>
              </w:rPr>
            </w:pPr>
            <w:r w:rsidRPr="00F11FE9">
              <w:rPr>
                <w:rFonts w:ascii="Times New Roman CYR" w:hAnsi="Times New Roman CYR"/>
              </w:rPr>
              <w:t>Продолжительность командировки, дни</w:t>
            </w:r>
          </w:p>
        </w:tc>
        <w:tc>
          <w:tcPr>
            <w:tcW w:w="1800" w:type="dxa"/>
            <w:vAlign w:val="center"/>
          </w:tcPr>
          <w:p w:rsidR="00FE3C9F" w:rsidRPr="00F11FE9" w:rsidRDefault="00FE3C9F" w:rsidP="00FE3C9F">
            <w:pPr>
              <w:jc w:val="center"/>
              <w:rPr>
                <w:rFonts w:ascii="Times New Roman CYR" w:hAnsi="Times New Roman CYR"/>
              </w:rPr>
            </w:pPr>
            <w:r w:rsidRPr="00F11FE9">
              <w:rPr>
                <w:rFonts w:ascii="Times New Roman CYR" w:hAnsi="Times New Roman CYR"/>
              </w:rPr>
              <w:t>Стоимость командировки, тыс.руб.</w:t>
            </w:r>
          </w:p>
        </w:tc>
      </w:tr>
      <w:tr w:rsidR="00FE3C9F" w:rsidRPr="00F11FE9">
        <w:trPr>
          <w:cantSplit/>
          <w:trHeight w:val="393"/>
        </w:trPr>
        <w:tc>
          <w:tcPr>
            <w:tcW w:w="764" w:type="dxa"/>
          </w:tcPr>
          <w:p w:rsidR="00FE3C9F" w:rsidRPr="00BD01A6" w:rsidRDefault="008629AC" w:rsidP="00FE3C9F">
            <w:pPr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BD01A6">
              <w:rPr>
                <w:rFonts w:ascii="Times New Roman CYR" w:hAnsi="Times New Roman CYR"/>
                <w:sz w:val="20"/>
                <w:szCs w:val="20"/>
              </w:rPr>
              <w:t>1</w:t>
            </w:r>
          </w:p>
        </w:tc>
        <w:tc>
          <w:tcPr>
            <w:tcW w:w="2631" w:type="dxa"/>
          </w:tcPr>
          <w:p w:rsidR="00FE3C9F" w:rsidRPr="00BD01A6" w:rsidRDefault="00FE3C9F" w:rsidP="00FE3C9F">
            <w:pPr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338" w:type="dxa"/>
          </w:tcPr>
          <w:p w:rsidR="00FE3C9F" w:rsidRPr="00BD01A6" w:rsidRDefault="00BD01A6" w:rsidP="00FE3C9F">
            <w:pPr>
              <w:rPr>
                <w:rFonts w:ascii="Times New Roman CYR" w:hAnsi="Times New Roman CYR"/>
                <w:sz w:val="20"/>
                <w:szCs w:val="20"/>
              </w:rPr>
            </w:pPr>
            <w:r w:rsidRPr="00BD01A6">
              <w:rPr>
                <w:rFonts w:ascii="Times New Roman CYR" w:hAnsi="Times New Roman CYR"/>
                <w:sz w:val="20"/>
                <w:szCs w:val="20"/>
              </w:rPr>
              <w:t>Эксперт</w:t>
            </w:r>
          </w:p>
        </w:tc>
        <w:tc>
          <w:tcPr>
            <w:tcW w:w="2327" w:type="dxa"/>
          </w:tcPr>
          <w:p w:rsidR="00FE3C9F" w:rsidRPr="00BD01A6" w:rsidRDefault="00BD01A6" w:rsidP="00FE3C9F">
            <w:pPr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15 дней</w:t>
            </w:r>
          </w:p>
        </w:tc>
        <w:tc>
          <w:tcPr>
            <w:tcW w:w="1800" w:type="dxa"/>
          </w:tcPr>
          <w:p w:rsidR="00FE3C9F" w:rsidRPr="00BD01A6" w:rsidRDefault="00BD01A6" w:rsidP="00FE3C9F">
            <w:pPr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30,00</w:t>
            </w:r>
          </w:p>
        </w:tc>
      </w:tr>
    </w:tbl>
    <w:p w:rsidR="00FE3C9F" w:rsidRPr="00AA2C45" w:rsidRDefault="00FE3C9F" w:rsidP="00FE3C9F">
      <w:pPr>
        <w:rPr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0" w:type="auto"/>
        <w:tblInd w:w="108" w:type="dxa"/>
        <w:tblLayout w:type="fixed"/>
        <w:tblLook w:val="0000"/>
      </w:tblPr>
      <w:tblGrid>
        <w:gridCol w:w="7799"/>
      </w:tblGrid>
      <w:tr w:rsidR="00FE3C9F" w:rsidRPr="00F11FE9">
        <w:tc>
          <w:tcPr>
            <w:tcW w:w="7799" w:type="dxa"/>
          </w:tcPr>
          <w:p w:rsidR="00FE3C9F" w:rsidRPr="00F11FE9" w:rsidRDefault="00FE3C9F" w:rsidP="008D1B08">
            <w:pPr>
              <w:pStyle w:val="a4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FE3C9F" w:rsidRPr="00AA2C45">
        <w:tc>
          <w:tcPr>
            <w:tcW w:w="7799" w:type="dxa"/>
          </w:tcPr>
          <w:p w:rsidR="00FE3C9F" w:rsidRPr="00AA2C45" w:rsidRDefault="008D1B08" w:rsidP="008D1B08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Генеральный директор                                                    </w:t>
            </w:r>
          </w:p>
        </w:tc>
      </w:tr>
      <w:tr w:rsidR="00FE3C9F" w:rsidRPr="00AA2C45">
        <w:trPr>
          <w:trHeight w:val="1200"/>
        </w:trPr>
        <w:tc>
          <w:tcPr>
            <w:tcW w:w="7799" w:type="dxa"/>
            <w:tcBorders>
              <w:bottom w:val="nil"/>
            </w:tcBorders>
          </w:tcPr>
          <w:p w:rsidR="00FE3C9F" w:rsidRPr="00AA2C45" w:rsidRDefault="00FE3C9F" w:rsidP="008D1B08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2C4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8D1B08" w:rsidRPr="00AA2C45" w:rsidRDefault="008D1B08" w:rsidP="008D1B08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8D1B08" w:rsidRPr="00AA2C45" w:rsidRDefault="008D1B08" w:rsidP="008D1B08">
            <w:pPr>
              <w:pStyle w:val="a4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AA2C45">
              <w:rPr>
                <w:rFonts w:ascii="Times New Roman" w:hAnsi="Times New Roman"/>
                <w:sz w:val="26"/>
                <w:szCs w:val="26"/>
              </w:rPr>
              <w:t>Главный бухгалтер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   </w:t>
            </w:r>
          </w:p>
          <w:p w:rsidR="00FE3C9F" w:rsidRPr="00AA2C45" w:rsidRDefault="00FE3C9F" w:rsidP="008D1B08">
            <w:pPr>
              <w:pStyle w:val="a4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E3C9F" w:rsidRPr="00AA2C45">
        <w:tc>
          <w:tcPr>
            <w:tcW w:w="7799" w:type="dxa"/>
          </w:tcPr>
          <w:p w:rsidR="00FE3C9F" w:rsidRPr="00AA2C45" w:rsidRDefault="00FE3C9F" w:rsidP="008D1B08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2C45">
              <w:rPr>
                <w:rFonts w:ascii="Times New Roman" w:hAnsi="Times New Roman"/>
                <w:sz w:val="26"/>
                <w:szCs w:val="26"/>
              </w:rPr>
              <w:softHyphen/>
            </w:r>
          </w:p>
          <w:p w:rsidR="00FE3C9F" w:rsidRPr="00AA2C45" w:rsidRDefault="00FE3C9F" w:rsidP="008D1B08">
            <w:pPr>
              <w:pStyle w:val="a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8D1B08" w:rsidRDefault="008D1B08" w:rsidP="005A5F86"/>
    <w:sectPr w:rsidR="008D1B08" w:rsidSect="005A5F86">
      <w:footnotePr>
        <w:pos w:val="beneathText"/>
      </w:footnotePr>
      <w:pgSz w:w="11905" w:h="16837"/>
      <w:pgMar w:top="360" w:right="706" w:bottom="764" w:left="1260" w:header="720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0EDB" w:rsidRDefault="00E30EDB">
      <w:r>
        <w:separator/>
      </w:r>
    </w:p>
  </w:endnote>
  <w:endnote w:type="continuationSeparator" w:id="1">
    <w:p w:rsidR="00E30EDB" w:rsidRDefault="00E30E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0EDB" w:rsidRDefault="00E30EDB">
      <w:r>
        <w:separator/>
      </w:r>
    </w:p>
  </w:footnote>
  <w:footnote w:type="continuationSeparator" w:id="1">
    <w:p w:rsidR="00E30EDB" w:rsidRDefault="00E30E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74EB1AEC"/>
    <w:multiLevelType w:val="multilevel"/>
    <w:tmpl w:val="23946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FE3C9F"/>
    <w:rsid w:val="0012029D"/>
    <w:rsid w:val="001C711B"/>
    <w:rsid w:val="00375416"/>
    <w:rsid w:val="003866CF"/>
    <w:rsid w:val="003D33B2"/>
    <w:rsid w:val="004B3D3F"/>
    <w:rsid w:val="005212FF"/>
    <w:rsid w:val="00577680"/>
    <w:rsid w:val="005A5F86"/>
    <w:rsid w:val="005A6FF8"/>
    <w:rsid w:val="0066210E"/>
    <w:rsid w:val="00731C3E"/>
    <w:rsid w:val="007C28C3"/>
    <w:rsid w:val="008629AC"/>
    <w:rsid w:val="008D1B08"/>
    <w:rsid w:val="00A53F48"/>
    <w:rsid w:val="00BD01A6"/>
    <w:rsid w:val="00BD050F"/>
    <w:rsid w:val="00BD1B5A"/>
    <w:rsid w:val="00C03198"/>
    <w:rsid w:val="00D74576"/>
    <w:rsid w:val="00D77066"/>
    <w:rsid w:val="00D82158"/>
    <w:rsid w:val="00E30EDB"/>
    <w:rsid w:val="00FE3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3C9F"/>
    <w:pPr>
      <w:suppressAutoHyphens/>
      <w:spacing w:after="60"/>
      <w:jc w:val="both"/>
    </w:pPr>
    <w:rPr>
      <w:sz w:val="24"/>
      <w:szCs w:val="24"/>
      <w:lang w:eastAsia="ar-SA"/>
    </w:rPr>
  </w:style>
  <w:style w:type="paragraph" w:styleId="4">
    <w:name w:val="heading 4"/>
    <w:basedOn w:val="a"/>
    <w:next w:val="a"/>
    <w:qFormat/>
    <w:rsid w:val="00FE3C9F"/>
    <w:pPr>
      <w:keepNext/>
      <w:tabs>
        <w:tab w:val="num" w:pos="2880"/>
      </w:tabs>
      <w:spacing w:before="240"/>
      <w:ind w:left="2880" w:hanging="720"/>
      <w:outlineLvl w:val="3"/>
    </w:pPr>
    <w:rPr>
      <w:rFonts w:ascii="Arial" w:hAnsi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E3C9F"/>
    <w:pPr>
      <w:tabs>
        <w:tab w:val="center" w:pos="4153"/>
        <w:tab w:val="right" w:pos="8306"/>
      </w:tabs>
    </w:pPr>
    <w:rPr>
      <w:szCs w:val="20"/>
    </w:rPr>
  </w:style>
  <w:style w:type="paragraph" w:customStyle="1" w:styleId="a4">
    <w:name w:val="обычн БО"/>
    <w:basedOn w:val="a"/>
    <w:rsid w:val="00FE3C9F"/>
    <w:pPr>
      <w:suppressAutoHyphens w:val="0"/>
      <w:spacing w:after="0"/>
    </w:pPr>
    <w:rPr>
      <w:rFonts w:ascii="Arial" w:hAnsi="Arial"/>
      <w:szCs w:val="20"/>
      <w:lang w:eastAsia="ru-RU"/>
    </w:rPr>
  </w:style>
  <w:style w:type="paragraph" w:customStyle="1" w:styleId="a5">
    <w:name w:val="îáû÷í ÁÎ"/>
    <w:basedOn w:val="a"/>
    <w:rsid w:val="00FE3C9F"/>
    <w:pPr>
      <w:suppressAutoHyphens w:val="0"/>
      <w:spacing w:after="0"/>
    </w:pPr>
    <w:rPr>
      <w:rFonts w:ascii="Arial" w:hAnsi="Arial"/>
      <w:szCs w:val="20"/>
      <w:lang w:eastAsia="ru-RU"/>
    </w:rPr>
  </w:style>
  <w:style w:type="paragraph" w:styleId="a6">
    <w:name w:val="Balloon Text"/>
    <w:basedOn w:val="a"/>
    <w:semiHidden/>
    <w:rsid w:val="00FE3C9F"/>
    <w:rPr>
      <w:rFonts w:ascii="Tahoma" w:hAnsi="Tahoma" w:cs="Tahoma"/>
      <w:sz w:val="16"/>
      <w:szCs w:val="16"/>
    </w:rPr>
  </w:style>
  <w:style w:type="paragraph" w:styleId="a7">
    <w:name w:val="header"/>
    <w:basedOn w:val="a"/>
    <w:rsid w:val="005A5F86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№ 4</vt:lpstr>
    </vt:vector>
  </TitlesOfParts>
  <Company>Акватик</Company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 4</dc:title>
  <dc:subject/>
  <dc:creator>о.одорская</dc:creator>
  <cp:keywords/>
  <dc:description/>
  <cp:lastModifiedBy>Ольга Одорская</cp:lastModifiedBy>
  <cp:revision>3</cp:revision>
  <cp:lastPrinted>2008-06-07T06:06:00Z</cp:lastPrinted>
  <dcterms:created xsi:type="dcterms:W3CDTF">2009-10-09T12:13:00Z</dcterms:created>
  <dcterms:modified xsi:type="dcterms:W3CDTF">2009-10-09T12:21:00Z</dcterms:modified>
</cp:coreProperties>
</file>